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DB" w:rsidRDefault="008B442F" w:rsidP="009F66DB">
      <w:pPr>
        <w:pStyle w:val="Title"/>
        <w:rPr>
          <w:rFonts w:ascii="Arial" w:hAnsi="Arial" w:cs="Arial"/>
          <w:bCs/>
          <w:i w:val="0"/>
          <w:iCs/>
          <w:szCs w:val="22"/>
        </w:rPr>
      </w:pPr>
      <w:bookmarkStart w:id="0" w:name="_GoBack"/>
      <w:bookmarkEnd w:id="0"/>
      <w:r>
        <w:rPr>
          <w:rFonts w:ascii="Arial" w:hAnsi="Arial" w:cs="Arial"/>
          <w:bCs/>
          <w:i w:val="0"/>
          <w:iCs/>
          <w:szCs w:val="22"/>
        </w:rPr>
        <w:t>ANNEX 2</w:t>
      </w:r>
    </w:p>
    <w:p w:rsidR="009F66DB" w:rsidRDefault="009F66DB" w:rsidP="009F66DB">
      <w:pPr>
        <w:pStyle w:val="Heading1"/>
        <w:rPr>
          <w:rFonts w:ascii="Arial" w:hAnsi="Arial"/>
          <w:b w:val="0"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NOMINATION FORM</w:t>
      </w:r>
    </w:p>
    <w:p w:rsidR="009F66DB" w:rsidRDefault="009F66DB" w:rsidP="009F66DB">
      <w:pPr>
        <w:rPr>
          <w:rFonts w:ascii="Arial" w:hAnsi="Arial" w:cs="Arial"/>
          <w:szCs w:val="22"/>
          <w:highlight w:val="yellow"/>
        </w:rPr>
      </w:pPr>
    </w:p>
    <w:p w:rsidR="009F66DB" w:rsidRDefault="005948AC" w:rsidP="009F66DB">
      <w:pPr>
        <w:jc w:val="center"/>
        <w:rPr>
          <w:rFonts w:ascii="Arial" w:hAnsi="Arial" w:cs="Arial"/>
          <w:sz w:val="20"/>
          <w:szCs w:val="20"/>
        </w:rPr>
      </w:pPr>
      <w:r w:rsidRPr="00601E5C">
        <w:rPr>
          <w:rFonts w:ascii="Cambria" w:hAnsi="Cambria"/>
          <w:b/>
          <w:sz w:val="24"/>
        </w:rPr>
        <w:t>GEF-UNEP</w:t>
      </w:r>
      <w:r>
        <w:rPr>
          <w:rFonts w:ascii="Cambria" w:hAnsi="Cambria"/>
          <w:b/>
          <w:sz w:val="24"/>
        </w:rPr>
        <w:t>-SPREP</w:t>
      </w:r>
      <w:r w:rsidRPr="00601E5C">
        <w:rPr>
          <w:rFonts w:ascii="Cambria" w:hAnsi="Cambria"/>
          <w:b/>
          <w:sz w:val="24"/>
        </w:rPr>
        <w:t xml:space="preserve"> </w:t>
      </w:r>
      <w:r>
        <w:rPr>
          <w:rFonts w:ascii="Cambria" w:hAnsi="Cambria"/>
          <w:b/>
          <w:sz w:val="24"/>
        </w:rPr>
        <w:t>GEF 7 Planning and Prioritization Workshop for Chemical and Waste in the Pacific</w:t>
      </w:r>
      <w:r w:rsidR="001F178B" w:rsidRPr="005948AC">
        <w:rPr>
          <w:rFonts w:ascii="Cambria" w:hAnsi="Cambria"/>
          <w:b/>
          <w:sz w:val="24"/>
        </w:rPr>
        <w:t xml:space="preserve"> Workshop</w:t>
      </w:r>
    </w:p>
    <w:p w:rsidR="009F66DB" w:rsidRDefault="009F66DB" w:rsidP="009F66DB">
      <w:pPr>
        <w:tabs>
          <w:tab w:val="left" w:pos="6330"/>
        </w:tabs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ab/>
      </w:r>
    </w:p>
    <w:p w:rsidR="009F66DB" w:rsidRDefault="009F66DB" w:rsidP="009F66DB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bCs/>
          <w:i/>
          <w:iCs/>
          <w:szCs w:val="22"/>
        </w:rPr>
        <w:t xml:space="preserve">Location – </w:t>
      </w:r>
      <w:r w:rsidR="008B442F">
        <w:rPr>
          <w:rFonts w:ascii="Arial" w:hAnsi="Arial" w:cs="Arial"/>
          <w:b/>
          <w:bCs/>
          <w:i/>
          <w:iCs/>
          <w:szCs w:val="22"/>
        </w:rPr>
        <w:t>Apia, Samoa</w:t>
      </w:r>
    </w:p>
    <w:p w:rsidR="009F66DB" w:rsidRDefault="009F66DB" w:rsidP="009F66DB">
      <w:pPr>
        <w:jc w:val="center"/>
        <w:rPr>
          <w:rFonts w:ascii="Arial" w:hAnsi="Arial" w:cs="Arial"/>
          <w:b/>
          <w:bCs/>
          <w:i/>
          <w:iCs/>
          <w:szCs w:val="22"/>
          <w:highlight w:val="yellow"/>
        </w:rPr>
      </w:pPr>
    </w:p>
    <w:p w:rsidR="009F66DB" w:rsidRDefault="001F178B" w:rsidP="009F66DB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sz w:val="20"/>
          <w:szCs w:val="20"/>
        </w:rPr>
        <w:t>21</w:t>
      </w:r>
      <w:r w:rsidRPr="001F178B">
        <w:rPr>
          <w:rFonts w:ascii="Arial" w:hAnsi="Arial" w:cs="Arial"/>
          <w:b/>
          <w:sz w:val="20"/>
          <w:szCs w:val="20"/>
          <w:vertAlign w:val="superscript"/>
        </w:rPr>
        <w:t>st</w:t>
      </w:r>
      <w:r>
        <w:rPr>
          <w:rFonts w:ascii="Arial" w:hAnsi="Arial" w:cs="Arial"/>
          <w:b/>
          <w:sz w:val="20"/>
          <w:szCs w:val="20"/>
          <w:vertAlign w:val="superscript"/>
        </w:rPr>
        <w:t xml:space="preserve"> </w:t>
      </w:r>
      <w:r w:rsidR="009F66DB">
        <w:rPr>
          <w:rFonts w:ascii="Arial" w:hAnsi="Arial" w:cs="Arial"/>
          <w:b/>
          <w:sz w:val="20"/>
          <w:szCs w:val="20"/>
        </w:rPr>
        <w:t xml:space="preserve">– </w:t>
      </w:r>
      <w:r w:rsidR="008B442F">
        <w:rPr>
          <w:rFonts w:ascii="Arial" w:hAnsi="Arial" w:cs="Arial"/>
          <w:b/>
          <w:sz w:val="20"/>
          <w:szCs w:val="20"/>
        </w:rPr>
        <w:t>2</w:t>
      </w:r>
      <w:r w:rsidR="003F1185">
        <w:rPr>
          <w:rFonts w:ascii="Arial" w:hAnsi="Arial" w:cs="Arial"/>
          <w:b/>
          <w:sz w:val="20"/>
          <w:szCs w:val="20"/>
        </w:rPr>
        <w:t>2</w:t>
      </w:r>
      <w:r w:rsidR="003F1185" w:rsidRPr="003F1185">
        <w:rPr>
          <w:rFonts w:ascii="Arial" w:hAnsi="Arial" w:cs="Arial"/>
          <w:b/>
          <w:sz w:val="20"/>
          <w:szCs w:val="20"/>
          <w:vertAlign w:val="superscript"/>
        </w:rPr>
        <w:t>nd</w:t>
      </w:r>
      <w:r w:rsidR="003F118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March</w:t>
      </w:r>
      <w:r w:rsidR="009F66DB">
        <w:rPr>
          <w:rFonts w:ascii="Arial" w:hAnsi="Arial" w:cs="Arial"/>
          <w:b/>
          <w:sz w:val="20"/>
          <w:szCs w:val="20"/>
        </w:rPr>
        <w:t xml:space="preserve"> 201</w:t>
      </w:r>
      <w:r w:rsidR="008B442F">
        <w:rPr>
          <w:rFonts w:ascii="Arial" w:hAnsi="Arial" w:cs="Arial"/>
          <w:b/>
          <w:sz w:val="20"/>
          <w:szCs w:val="20"/>
        </w:rPr>
        <w:t>8</w:t>
      </w:r>
    </w:p>
    <w:p w:rsidR="00582D50" w:rsidRDefault="00582D50"/>
    <w:tbl>
      <w:tblPr>
        <w:tblW w:w="9522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275"/>
        <w:gridCol w:w="1255"/>
        <w:gridCol w:w="6945"/>
      </w:tblGrid>
      <w:tr w:rsidR="00235E72" w:rsidTr="000B65AE">
        <w:trPr>
          <w:trHeight w:val="416"/>
        </w:trPr>
        <w:tc>
          <w:tcPr>
            <w:tcW w:w="1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Attendee Name</w:t>
            </w:r>
          </w:p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(as on Passport)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416"/>
        </w:trPr>
        <w:tc>
          <w:tcPr>
            <w:tcW w:w="13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First Name 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145"/>
        </w:trPr>
        <w:tc>
          <w:tcPr>
            <w:tcW w:w="132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Last Name 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Post Code/Zip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17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Fax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Mobile 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Passport Details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Passport #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7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Pr="00C7422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Copy of Passport Attached ____</w:t>
            </w:r>
            <w:r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</w:p>
        </w:tc>
      </w:tr>
    </w:tbl>
    <w:p w:rsidR="00235E72" w:rsidRDefault="00235E72"/>
    <w:p w:rsidR="00235E72" w:rsidRPr="00876BC0" w:rsidRDefault="00235E72" w:rsidP="00235E72">
      <w:pPr>
        <w:tabs>
          <w:tab w:val="left" w:pos="6210"/>
        </w:tabs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Position of Nominating Official......................................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Name.....................................................................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Signature.................................................................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Official seal or stamp of nominating Department or Agency:</w:t>
      </w: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b/>
          <w:bCs/>
          <w:szCs w:val="22"/>
        </w:rPr>
        <w:t>Note:</w:t>
      </w:r>
      <w:r w:rsidRPr="00876BC0">
        <w:rPr>
          <w:rFonts w:asciiTheme="minorHAnsi" w:hAnsiTheme="minorHAnsi" w:cstheme="minorHAnsi"/>
          <w:szCs w:val="22"/>
        </w:rPr>
        <w:t xml:space="preserve"> </w:t>
      </w:r>
      <w:r w:rsidRPr="00876BC0">
        <w:rPr>
          <w:rFonts w:asciiTheme="minorHAnsi" w:hAnsiTheme="minorHAnsi" w:cstheme="minorHAnsi"/>
          <w:szCs w:val="22"/>
        </w:rPr>
        <w:tab/>
        <w:t xml:space="preserve">Please return the completed form along with a copy of your passport by email </w:t>
      </w:r>
    </w:p>
    <w:p w:rsidR="009F66DB" w:rsidRPr="00876BC0" w:rsidRDefault="009F66DB" w:rsidP="009F66DB">
      <w:pPr>
        <w:ind w:left="900"/>
        <w:rPr>
          <w:rFonts w:asciiTheme="minorHAnsi" w:hAnsiTheme="minorHAnsi" w:cstheme="minorHAnsi"/>
          <w:szCs w:val="22"/>
          <w:highlight w:val="yellow"/>
        </w:rPr>
      </w:pPr>
      <w:proofErr w:type="gramStart"/>
      <w:r w:rsidRPr="003F65BF">
        <w:rPr>
          <w:rFonts w:asciiTheme="minorHAnsi" w:hAnsiTheme="minorHAnsi" w:cstheme="minorHAnsi"/>
          <w:b/>
          <w:bCs/>
          <w:szCs w:val="22"/>
          <w:u w:val="single"/>
        </w:rPr>
        <w:t>no</w:t>
      </w:r>
      <w:proofErr w:type="gramEnd"/>
      <w:r w:rsidRPr="003F65BF">
        <w:rPr>
          <w:rFonts w:asciiTheme="minorHAnsi" w:hAnsiTheme="minorHAnsi" w:cstheme="minorHAnsi"/>
          <w:b/>
          <w:bCs/>
          <w:szCs w:val="22"/>
          <w:u w:val="single"/>
        </w:rPr>
        <w:t xml:space="preserve"> later than </w:t>
      </w:r>
      <w:r w:rsidRPr="003F16B1">
        <w:rPr>
          <w:rFonts w:asciiTheme="minorHAnsi" w:hAnsiTheme="minorHAnsi" w:cstheme="minorHAnsi"/>
          <w:b/>
          <w:bCs/>
          <w:szCs w:val="22"/>
          <w:u w:val="single"/>
        </w:rPr>
        <w:t xml:space="preserve">Friday the </w:t>
      </w:r>
      <w:r w:rsidR="001F178B">
        <w:rPr>
          <w:rFonts w:asciiTheme="minorHAnsi" w:hAnsiTheme="minorHAnsi" w:cstheme="minorHAnsi"/>
          <w:b/>
          <w:bCs/>
          <w:szCs w:val="22"/>
          <w:u w:val="single"/>
        </w:rPr>
        <w:t>2</w:t>
      </w:r>
      <w:r w:rsidR="001F178B" w:rsidRPr="001F178B">
        <w:rPr>
          <w:rFonts w:asciiTheme="minorHAnsi" w:hAnsiTheme="minorHAnsi" w:cstheme="minorHAnsi"/>
          <w:b/>
          <w:bCs/>
          <w:szCs w:val="22"/>
          <w:u w:val="single"/>
          <w:vertAlign w:val="superscript"/>
        </w:rPr>
        <w:t>nd</w:t>
      </w:r>
      <w:r w:rsidR="001F178B">
        <w:rPr>
          <w:rFonts w:asciiTheme="minorHAnsi" w:hAnsiTheme="minorHAnsi" w:cstheme="minorHAnsi"/>
          <w:b/>
          <w:bCs/>
          <w:szCs w:val="22"/>
          <w:u w:val="single"/>
        </w:rPr>
        <w:t xml:space="preserve"> March </w:t>
      </w:r>
      <w:r w:rsidRPr="003F65BF">
        <w:rPr>
          <w:rFonts w:asciiTheme="minorHAnsi" w:hAnsiTheme="minorHAnsi" w:cstheme="minorHAnsi"/>
          <w:b/>
          <w:szCs w:val="22"/>
          <w:u w:val="single"/>
        </w:rPr>
        <w:t>201</w:t>
      </w:r>
      <w:r w:rsidR="008B442F">
        <w:rPr>
          <w:rFonts w:asciiTheme="minorHAnsi" w:hAnsiTheme="minorHAnsi" w:cstheme="minorHAnsi"/>
          <w:b/>
          <w:szCs w:val="22"/>
          <w:u w:val="single"/>
        </w:rPr>
        <w:t>8</w:t>
      </w:r>
      <w:r w:rsidRPr="003F65BF">
        <w:rPr>
          <w:rFonts w:asciiTheme="minorHAnsi" w:hAnsiTheme="minorHAnsi" w:cstheme="minorHAnsi"/>
          <w:b/>
          <w:szCs w:val="22"/>
          <w:u w:val="single"/>
        </w:rPr>
        <w:t xml:space="preserve"> to</w:t>
      </w:r>
      <w:r w:rsidRPr="003F65BF">
        <w:rPr>
          <w:rFonts w:asciiTheme="minorHAnsi" w:hAnsiTheme="minorHAnsi" w:cstheme="minorHAnsi"/>
          <w:b/>
          <w:bCs/>
          <w:szCs w:val="22"/>
          <w:u w:val="single"/>
        </w:rPr>
        <w:t>:</w:t>
      </w:r>
    </w:p>
    <w:p w:rsidR="008B442F" w:rsidRDefault="008B442F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Adi Tamanikaiyaroi</w:t>
      </w:r>
    </w:p>
    <w:p w:rsidR="008B442F" w:rsidRDefault="008B442F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WMPC Programme Assistant</w:t>
      </w:r>
    </w:p>
    <w:p w:rsidR="008B442F" w:rsidRDefault="008B442F" w:rsidP="009F66DB">
      <w:pPr>
        <w:ind w:left="2160"/>
        <w:rPr>
          <w:rFonts w:asciiTheme="minorHAnsi" w:hAnsiTheme="minorHAnsi" w:cstheme="minorHAnsi"/>
          <w:szCs w:val="22"/>
        </w:rPr>
      </w:pPr>
      <w:proofErr w:type="gramStart"/>
      <w:r>
        <w:rPr>
          <w:rFonts w:asciiTheme="minorHAnsi" w:hAnsiTheme="minorHAnsi" w:cstheme="minorHAnsi"/>
          <w:szCs w:val="22"/>
        </w:rPr>
        <w:t>c/o</w:t>
      </w:r>
      <w:proofErr w:type="gramEnd"/>
      <w:r>
        <w:rPr>
          <w:rFonts w:asciiTheme="minorHAnsi" w:hAnsiTheme="minorHAnsi" w:cstheme="minorHAnsi"/>
          <w:szCs w:val="22"/>
        </w:rPr>
        <w:t xml:space="preserve"> SPREP</w:t>
      </w:r>
    </w:p>
    <w:p w:rsidR="008B442F" w:rsidRDefault="008B442F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P.O. Box 240, </w:t>
      </w:r>
    </w:p>
    <w:p w:rsidR="008B442F" w:rsidRDefault="008B442F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Apia, Samoa</w:t>
      </w:r>
    </w:p>
    <w:p w:rsidR="008B442F" w:rsidRDefault="008B442F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Email: </w:t>
      </w:r>
      <w:hyperlink r:id="rId7" w:history="1">
        <w:r w:rsidRPr="00B8340D">
          <w:rPr>
            <w:rStyle w:val="Hyperlink"/>
            <w:rFonts w:asciiTheme="minorHAnsi" w:hAnsiTheme="minorHAnsi" w:cstheme="minorHAnsi"/>
            <w:szCs w:val="22"/>
          </w:rPr>
          <w:t>adit@sprep.org</w:t>
        </w:r>
      </w:hyperlink>
      <w:r>
        <w:rPr>
          <w:rFonts w:asciiTheme="minorHAnsi" w:hAnsiTheme="minorHAnsi" w:cstheme="minorHAnsi"/>
          <w:szCs w:val="22"/>
        </w:rPr>
        <w:t xml:space="preserve"> </w:t>
      </w:r>
    </w:p>
    <w:p w:rsidR="008B442F" w:rsidRDefault="008B442F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Fax: +685 20231</w:t>
      </w:r>
    </w:p>
    <w:p w:rsidR="008B442F" w:rsidRDefault="008B442F"/>
    <w:p w:rsidR="008B442F" w:rsidRDefault="008B442F" w:rsidP="00C17540">
      <w:r>
        <w:tab/>
      </w:r>
      <w:r>
        <w:tab/>
      </w:r>
      <w:r>
        <w:tab/>
      </w:r>
    </w:p>
    <w:sectPr w:rsidR="008B442F" w:rsidSect="008B442F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D13" w:rsidRDefault="00EE1D13" w:rsidP="00115DF3">
      <w:r>
        <w:separator/>
      </w:r>
    </w:p>
  </w:endnote>
  <w:endnote w:type="continuationSeparator" w:id="0">
    <w:p w:rsidR="00EE1D13" w:rsidRDefault="00EE1D13" w:rsidP="0011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D13" w:rsidRDefault="00EE1D13" w:rsidP="00115DF3">
      <w:r>
        <w:separator/>
      </w:r>
    </w:p>
  </w:footnote>
  <w:footnote w:type="continuationSeparator" w:id="0">
    <w:p w:rsidR="00EE1D13" w:rsidRDefault="00EE1D13" w:rsidP="00115D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72"/>
    <w:rsid w:val="00115DF3"/>
    <w:rsid w:val="001F178B"/>
    <w:rsid w:val="00235E72"/>
    <w:rsid w:val="003F1185"/>
    <w:rsid w:val="004F03E8"/>
    <w:rsid w:val="00582D50"/>
    <w:rsid w:val="005948AC"/>
    <w:rsid w:val="00685331"/>
    <w:rsid w:val="008B442F"/>
    <w:rsid w:val="00992C3A"/>
    <w:rsid w:val="009F66DB"/>
    <w:rsid w:val="00AF0CE1"/>
    <w:rsid w:val="00B02C99"/>
    <w:rsid w:val="00C17540"/>
    <w:rsid w:val="00DA141C"/>
    <w:rsid w:val="00E23656"/>
    <w:rsid w:val="00EE1D13"/>
    <w:rsid w:val="00FB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it@sprep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faailom</dc:creator>
  <cp:lastModifiedBy>Registry (SPREP)</cp:lastModifiedBy>
  <cp:revision>2</cp:revision>
  <dcterms:created xsi:type="dcterms:W3CDTF">2018-02-23T02:31:00Z</dcterms:created>
  <dcterms:modified xsi:type="dcterms:W3CDTF">2018-02-23T02:31:00Z</dcterms:modified>
</cp:coreProperties>
</file>